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24" w:rsidRPr="000354A0" w:rsidRDefault="00B7265D" w:rsidP="00A75824">
      <w:pPr>
        <w:spacing w:after="120"/>
        <w:ind w:left="708"/>
        <w:jc w:val="center"/>
        <w:rPr>
          <w:rFonts w:cs="Arial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IV-A</w:t>
      </w:r>
      <w:proofErr w:type="spellEnd"/>
      <w:r>
        <w:rPr>
          <w:b/>
          <w:sz w:val="28"/>
          <w:szCs w:val="28"/>
        </w:rPr>
        <w:t xml:space="preserve"> ERANSKINA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720"/>
      </w:tblGrid>
      <w:tr w:rsidR="00A75824" w:rsidRPr="00052BA0" w:rsidTr="0073239F">
        <w:trPr>
          <w:trHeight w:val="1533"/>
        </w:trPr>
        <w:tc>
          <w:tcPr>
            <w:tcW w:w="5000" w:type="pct"/>
            <w:shd w:val="clear" w:color="auto" w:fill="C0C0C0"/>
            <w:vAlign w:val="center"/>
          </w:tcPr>
          <w:p w:rsidR="00A75824" w:rsidRPr="00786243" w:rsidRDefault="00786243" w:rsidP="001C2AE9">
            <w:pPr>
              <w:spacing w:line="300" w:lineRule="exact"/>
              <w:ind w:firstLine="181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OSASUNARI BURUZKO IKERKUNTZA- ETA GARAPEN-PROIEKTUAREN JUSTIFIKAZIO-MEMORIA ZIENTIFIKOA</w:t>
            </w:r>
          </w:p>
        </w:tc>
      </w:tr>
    </w:tbl>
    <w:p w:rsidR="00A75824" w:rsidRPr="00107E41" w:rsidRDefault="00A75824" w:rsidP="00A75824">
      <w:pPr>
        <w:spacing w:after="120"/>
        <w:ind w:left="252"/>
        <w:rPr>
          <w:rFonts w:cs="Arial"/>
          <w:szCs w:val="22"/>
        </w:rPr>
      </w:pPr>
    </w:p>
    <w:p w:rsidR="00F001E3" w:rsidRDefault="00F001E3" w:rsidP="00A75824">
      <w:pPr>
        <w:spacing w:after="120"/>
        <w:ind w:left="252"/>
        <w:jc w:val="center"/>
        <w:rPr>
          <w:rFonts w:cs="Arial"/>
          <w:b/>
          <w:sz w:val="56"/>
          <w:szCs w:val="56"/>
          <w:lang w:val="es-ES"/>
        </w:rPr>
      </w:pPr>
    </w:p>
    <w:p w:rsidR="00F001E3" w:rsidRDefault="00F001E3" w:rsidP="00A75824">
      <w:pPr>
        <w:spacing w:after="120"/>
        <w:ind w:left="252"/>
        <w:jc w:val="center"/>
        <w:rPr>
          <w:rFonts w:cs="Arial"/>
          <w:b/>
          <w:sz w:val="56"/>
          <w:szCs w:val="56"/>
          <w:lang w:val="es-ES"/>
        </w:rPr>
      </w:pPr>
    </w:p>
    <w:p w:rsidR="00A75824" w:rsidRDefault="00F001E3" w:rsidP="00A75824">
      <w:pPr>
        <w:spacing w:after="120"/>
        <w:ind w:left="252"/>
        <w:jc w:val="center"/>
        <w:rPr>
          <w:rFonts w:cs="Arial"/>
          <w:b/>
          <w:sz w:val="56"/>
          <w:szCs w:val="72"/>
        </w:rPr>
      </w:pPr>
      <w:r>
        <w:rPr>
          <w:b/>
          <w:sz w:val="56"/>
          <w:szCs w:val="72"/>
        </w:rPr>
        <w:t>Proiektuaren izena</w:t>
      </w:r>
    </w:p>
    <w:p w:rsidR="00B36BBA" w:rsidRDefault="00B36BBA" w:rsidP="00A75824">
      <w:pPr>
        <w:spacing w:after="120"/>
        <w:ind w:left="252"/>
        <w:jc w:val="center"/>
        <w:rPr>
          <w:rFonts w:cs="Arial"/>
          <w:b/>
          <w:sz w:val="56"/>
          <w:szCs w:val="72"/>
          <w:lang w:val="es-ES"/>
        </w:rPr>
      </w:pPr>
    </w:p>
    <w:p w:rsidR="00A75824" w:rsidRDefault="00A75824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3665"/>
      </w:tblGrid>
      <w:tr w:rsidR="006E0C86" w:rsidRPr="00052BA0" w:rsidTr="00C77086">
        <w:trPr>
          <w:trHeight w:val="558"/>
        </w:trPr>
        <w:tc>
          <w:tcPr>
            <w:tcW w:w="509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6E0C86" w:rsidRDefault="006E0C86" w:rsidP="00C77086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AGENTE KOORDINATZAILE ESKATZAILEA</w:t>
            </w:r>
          </w:p>
        </w:tc>
        <w:tc>
          <w:tcPr>
            <w:tcW w:w="3665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6E0C86" w:rsidRPr="00052BA0" w:rsidRDefault="006E0C86" w:rsidP="00C77086">
            <w:pPr>
              <w:rPr>
                <w:rFonts w:cs="Arial"/>
                <w:szCs w:val="22"/>
              </w:rPr>
            </w:pPr>
            <w:r w:rsidRPr="00052BA0">
              <w:rPr>
                <w:rFonts w:cs="Arial"/>
                <w:szCs w:val="22"/>
              </w:rPr>
              <w:fldChar w:fldCharType="begin"/>
            </w:r>
            <w:r w:rsidRPr="00052BA0">
              <w:rPr>
                <w:rFonts w:cs="Arial"/>
                <w:szCs w:val="22"/>
              </w:rPr>
              <w:instrText xml:space="preserve"> FORMTEXT </w:instrText>
            </w:r>
            <w:r w:rsidRPr="00052BA0">
              <w:rPr>
                <w:rFonts w:cs="Arial"/>
                <w:szCs w:val="22"/>
              </w:rPr>
              <w:fldChar w:fldCharType="separate"/>
            </w:r>
            <w:r w:rsidRPr="00052BA0">
              <w:rPr>
                <w:rFonts w:cs="Verdana"/>
                <w:szCs w:val="22"/>
              </w:rPr>
              <w:t> </w:t>
            </w:r>
            <w:r w:rsidRPr="00052BA0">
              <w:rPr>
                <w:rFonts w:cs="Verdana"/>
                <w:szCs w:val="22"/>
              </w:rPr>
              <w:t> </w:t>
            </w:r>
            <w:r w:rsidRPr="00052BA0">
              <w:rPr>
                <w:rFonts w:cs="Verdana"/>
                <w:szCs w:val="22"/>
              </w:rPr>
              <w:t> </w:t>
            </w:r>
            <w:r w:rsidRPr="00052BA0">
              <w:rPr>
                <w:rFonts w:cs="Verdana"/>
                <w:szCs w:val="22"/>
              </w:rPr>
              <w:t> </w:t>
            </w:r>
            <w:r w:rsidRPr="00052BA0">
              <w:rPr>
                <w:rFonts w:cs="Verdana"/>
                <w:szCs w:val="22"/>
              </w:rPr>
              <w:t> </w:t>
            </w:r>
            <w:r w:rsidRPr="00052BA0">
              <w:rPr>
                <w:rFonts w:cs="Arial"/>
                <w:szCs w:val="22"/>
              </w:rPr>
              <w:fldChar w:fldCharType="end"/>
            </w:r>
          </w:p>
        </w:tc>
      </w:tr>
    </w:tbl>
    <w:p w:rsidR="00F001E3" w:rsidRDefault="00F001E3" w:rsidP="00F001E3">
      <w:pPr>
        <w:jc w:val="center"/>
        <w:rPr>
          <w:sz w:val="44"/>
          <w:szCs w:val="44"/>
        </w:rPr>
      </w:pPr>
    </w:p>
    <w:p w:rsidR="00611CC8" w:rsidRDefault="00611CC8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3664"/>
        <w:gridCol w:w="1173"/>
        <w:gridCol w:w="2492"/>
      </w:tblGrid>
      <w:tr w:rsidR="00E61C9A" w:rsidRPr="00456F06" w:rsidTr="00786243">
        <w:trPr>
          <w:trHeight w:val="405"/>
        </w:trPr>
        <w:tc>
          <w:tcPr>
            <w:tcW w:w="8755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:rsidR="00E61C9A" w:rsidRPr="00AB4A2E" w:rsidRDefault="00E61C9A" w:rsidP="00B7265D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PROIEKTUAREN KOORDINATZAILEA</w:t>
            </w:r>
          </w:p>
        </w:tc>
      </w:tr>
      <w:tr w:rsidR="00E61C9A" w:rsidRPr="00052BA0" w:rsidTr="00B36BBA">
        <w:trPr>
          <w:trHeight w:val="563"/>
        </w:trPr>
        <w:tc>
          <w:tcPr>
            <w:tcW w:w="1426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E61C9A" w:rsidRPr="0073239F" w:rsidRDefault="009028B5" w:rsidP="00B7265D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Abizenak</w:t>
            </w:r>
          </w:p>
        </w:tc>
        <w:bookmarkStart w:id="0" w:name="Texto78"/>
        <w:tc>
          <w:tcPr>
            <w:tcW w:w="3664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E61C9A" w:rsidRPr="00052BA0" w:rsidRDefault="00552208" w:rsidP="00B7265D">
            <w:pPr>
              <w:rPr>
                <w:rFonts w:cs="Arial"/>
                <w:szCs w:val="22"/>
              </w:rPr>
            </w:pPr>
            <w:r w:rsidRPr="00052BA0">
              <w:rPr>
                <w:rFonts w:cs="Arial"/>
                <w:szCs w:val="22"/>
              </w:rPr>
              <w:fldChar w:fldCharType="begin"/>
            </w:r>
            <w:r w:rsidR="00E61C9A" w:rsidRPr="00052BA0">
              <w:rPr>
                <w:rFonts w:cs="Arial"/>
                <w:szCs w:val="22"/>
              </w:rPr>
              <w:instrText xml:space="preserve"> FORMTEXT </w:instrText>
            </w:r>
            <w:r w:rsidRPr="00052BA0">
              <w:rPr>
                <w:rFonts w:cs="Arial"/>
                <w:szCs w:val="22"/>
              </w:rPr>
              <w:fldChar w:fldCharType="separate"/>
            </w:r>
            <w:r w:rsidR="00E61C9A" w:rsidRPr="00052BA0">
              <w:rPr>
                <w:rFonts w:cs="Verdana"/>
                <w:szCs w:val="22"/>
              </w:rPr>
              <w:t> </w:t>
            </w:r>
            <w:r w:rsidR="00E61C9A" w:rsidRPr="00052BA0">
              <w:rPr>
                <w:rFonts w:cs="Verdana"/>
                <w:szCs w:val="22"/>
              </w:rPr>
              <w:t> </w:t>
            </w:r>
            <w:r w:rsidR="00E61C9A" w:rsidRPr="00052BA0">
              <w:rPr>
                <w:rFonts w:cs="Verdana"/>
                <w:szCs w:val="22"/>
              </w:rPr>
              <w:t> </w:t>
            </w:r>
            <w:r w:rsidR="00E61C9A" w:rsidRPr="00052BA0">
              <w:rPr>
                <w:rFonts w:cs="Verdana"/>
                <w:szCs w:val="22"/>
              </w:rPr>
              <w:t> </w:t>
            </w:r>
            <w:r w:rsidR="00E61C9A" w:rsidRPr="00052BA0">
              <w:rPr>
                <w:rFonts w:cs="Verdana"/>
                <w:szCs w:val="22"/>
              </w:rPr>
              <w:t> </w:t>
            </w:r>
            <w:r w:rsidRPr="00052BA0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E61C9A" w:rsidRPr="00AB4A2E" w:rsidRDefault="0073239F" w:rsidP="00B7265D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Izena</w:t>
            </w:r>
          </w:p>
        </w:tc>
        <w:bookmarkStart w:id="1" w:name="Texto79"/>
        <w:tc>
          <w:tcPr>
            <w:tcW w:w="249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E61C9A" w:rsidRPr="00052BA0" w:rsidRDefault="00552208" w:rsidP="00B7265D">
            <w:pPr>
              <w:rPr>
                <w:rFonts w:cs="Arial"/>
                <w:szCs w:val="22"/>
              </w:rPr>
            </w:pPr>
            <w:r w:rsidRPr="00052BA0">
              <w:rPr>
                <w:rFonts w:cs="Arial"/>
                <w:szCs w:val="22"/>
              </w:rPr>
              <w:fldChar w:fldCharType="begin"/>
            </w:r>
            <w:r w:rsidR="00E61C9A" w:rsidRPr="00052BA0">
              <w:rPr>
                <w:rFonts w:cs="Arial"/>
                <w:szCs w:val="22"/>
              </w:rPr>
              <w:instrText xml:space="preserve"> FORMTEXT </w:instrText>
            </w:r>
            <w:r w:rsidRPr="00052BA0">
              <w:rPr>
                <w:rFonts w:cs="Arial"/>
                <w:szCs w:val="22"/>
              </w:rPr>
              <w:fldChar w:fldCharType="separate"/>
            </w:r>
            <w:r w:rsidR="00E61C9A" w:rsidRPr="00052BA0">
              <w:rPr>
                <w:rFonts w:cs="Verdana"/>
                <w:szCs w:val="22"/>
              </w:rPr>
              <w:t> </w:t>
            </w:r>
            <w:r w:rsidR="00E61C9A" w:rsidRPr="00052BA0">
              <w:rPr>
                <w:rFonts w:cs="Verdana"/>
                <w:szCs w:val="22"/>
              </w:rPr>
              <w:t> </w:t>
            </w:r>
            <w:r w:rsidR="00E61C9A" w:rsidRPr="00052BA0">
              <w:rPr>
                <w:rFonts w:cs="Verdana"/>
                <w:szCs w:val="22"/>
              </w:rPr>
              <w:t> </w:t>
            </w:r>
            <w:r w:rsidR="00E61C9A" w:rsidRPr="00052BA0">
              <w:rPr>
                <w:rFonts w:cs="Verdana"/>
                <w:szCs w:val="22"/>
              </w:rPr>
              <w:t> </w:t>
            </w:r>
            <w:r w:rsidR="00E61C9A" w:rsidRPr="00052BA0">
              <w:rPr>
                <w:rFonts w:cs="Verdana"/>
                <w:szCs w:val="22"/>
              </w:rPr>
              <w:t> </w:t>
            </w:r>
            <w:r w:rsidRPr="00052BA0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68390F" w:rsidRPr="00052BA0" w:rsidTr="00B36BBA">
        <w:trPr>
          <w:trHeight w:val="563"/>
        </w:trPr>
        <w:tc>
          <w:tcPr>
            <w:tcW w:w="1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390F" w:rsidRPr="0073239F" w:rsidRDefault="009028B5" w:rsidP="00B7265D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Helbide elektronikoa</w:t>
            </w:r>
          </w:p>
        </w:tc>
        <w:tc>
          <w:tcPr>
            <w:tcW w:w="73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90F" w:rsidRPr="00052BA0" w:rsidRDefault="00552208" w:rsidP="00B7265D">
            <w:pPr>
              <w:rPr>
                <w:rFonts w:cs="Arial"/>
                <w:szCs w:val="22"/>
              </w:rPr>
            </w:pPr>
            <w:r w:rsidRPr="00052BA0">
              <w:rPr>
                <w:rFonts w:cs="Arial"/>
                <w:szCs w:val="22"/>
              </w:rPr>
              <w:fldChar w:fldCharType="begin"/>
            </w:r>
            <w:r w:rsidR="00611CC8" w:rsidRPr="00052BA0">
              <w:rPr>
                <w:rFonts w:cs="Arial"/>
                <w:szCs w:val="22"/>
              </w:rPr>
              <w:instrText xml:space="preserve"> FORMTEXT </w:instrText>
            </w:r>
            <w:r w:rsidRPr="00052BA0">
              <w:rPr>
                <w:rFonts w:cs="Arial"/>
                <w:szCs w:val="22"/>
              </w:rPr>
              <w:fldChar w:fldCharType="separate"/>
            </w:r>
            <w:r w:rsidR="00611CC8" w:rsidRPr="00052BA0">
              <w:rPr>
                <w:rFonts w:cs="Verdana"/>
                <w:szCs w:val="22"/>
              </w:rPr>
              <w:t> </w:t>
            </w:r>
            <w:r w:rsidR="00611CC8" w:rsidRPr="00052BA0">
              <w:rPr>
                <w:rFonts w:cs="Verdana"/>
                <w:szCs w:val="22"/>
              </w:rPr>
              <w:t> </w:t>
            </w:r>
            <w:r w:rsidR="00611CC8" w:rsidRPr="00052BA0">
              <w:rPr>
                <w:rFonts w:cs="Verdana"/>
                <w:szCs w:val="22"/>
              </w:rPr>
              <w:t> </w:t>
            </w:r>
            <w:r w:rsidR="00611CC8" w:rsidRPr="00052BA0">
              <w:rPr>
                <w:rFonts w:cs="Verdana"/>
                <w:szCs w:val="22"/>
              </w:rPr>
              <w:t> </w:t>
            </w:r>
            <w:r w:rsidR="00611CC8" w:rsidRPr="00052BA0">
              <w:rPr>
                <w:rFonts w:cs="Verdana"/>
                <w:szCs w:val="22"/>
              </w:rPr>
              <w:t> </w:t>
            </w:r>
            <w:r w:rsidRPr="00052BA0">
              <w:rPr>
                <w:rFonts w:cs="Arial"/>
                <w:szCs w:val="22"/>
              </w:rPr>
              <w:fldChar w:fldCharType="end"/>
            </w:r>
          </w:p>
        </w:tc>
      </w:tr>
      <w:tr w:rsidR="0073239F" w:rsidRPr="00052BA0" w:rsidTr="00B36BBA">
        <w:trPr>
          <w:trHeight w:val="256"/>
        </w:trPr>
        <w:tc>
          <w:tcPr>
            <w:tcW w:w="50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39F" w:rsidRDefault="0073239F" w:rsidP="0073239F">
            <w:pPr>
              <w:rPr>
                <w:rFonts w:cs="Arial"/>
                <w:b/>
                <w:szCs w:val="22"/>
                <w:lang w:val="es-ES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39F" w:rsidRPr="00052BA0" w:rsidRDefault="0073239F" w:rsidP="00B7265D">
            <w:pPr>
              <w:rPr>
                <w:rFonts w:cs="Arial"/>
                <w:szCs w:val="22"/>
                <w:lang w:val="es-ES"/>
              </w:rPr>
            </w:pPr>
          </w:p>
        </w:tc>
      </w:tr>
    </w:tbl>
    <w:p w:rsidR="00E61C9A" w:rsidRDefault="00E61C9A"/>
    <w:tbl>
      <w:tblPr>
        <w:tblpPr w:leftFromText="141" w:rightFromText="141" w:vertAnchor="text" w:horzAnchor="margin" w:tblpY="111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832"/>
        <w:gridCol w:w="2484"/>
        <w:gridCol w:w="1529"/>
      </w:tblGrid>
      <w:tr w:rsidR="00786243" w:rsidRPr="00052BA0" w:rsidTr="00786243">
        <w:trPr>
          <w:trHeight w:val="495"/>
        </w:trPr>
        <w:tc>
          <w:tcPr>
            <w:tcW w:w="1906" w:type="dxa"/>
            <w:tcBorders>
              <w:bottom w:val="single" w:sz="4" w:space="0" w:color="808080"/>
              <w:right w:val="single" w:sz="4" w:space="0" w:color="C0C0C0"/>
            </w:tcBorders>
            <w:vAlign w:val="center"/>
          </w:tcPr>
          <w:p w:rsidR="00786243" w:rsidRPr="00BD14E3" w:rsidRDefault="00786243" w:rsidP="00786243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Espediente zk.</w:t>
            </w:r>
          </w:p>
        </w:tc>
        <w:bookmarkStart w:id="2" w:name="Texto151"/>
        <w:tc>
          <w:tcPr>
            <w:tcW w:w="2832" w:type="dxa"/>
            <w:tcBorders>
              <w:left w:val="single" w:sz="4" w:space="0" w:color="C0C0C0"/>
              <w:bottom w:val="single" w:sz="4" w:space="0" w:color="808080"/>
            </w:tcBorders>
            <w:vAlign w:val="center"/>
          </w:tcPr>
          <w:p w:rsidR="00786243" w:rsidRPr="00052BA0" w:rsidRDefault="00552208" w:rsidP="007862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52BA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786243" w:rsidRPr="00052B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52B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6243" w:rsidRPr="00052BA0">
              <w:rPr>
                <w:rFonts w:cs="Verdana"/>
                <w:sz w:val="22"/>
                <w:szCs w:val="22"/>
              </w:rPr>
              <w:t> </w:t>
            </w:r>
            <w:r w:rsidR="00786243" w:rsidRPr="00052BA0">
              <w:rPr>
                <w:rFonts w:cs="Verdana"/>
                <w:sz w:val="22"/>
                <w:szCs w:val="22"/>
              </w:rPr>
              <w:t> </w:t>
            </w:r>
            <w:r w:rsidR="00786243" w:rsidRPr="00052BA0">
              <w:rPr>
                <w:rFonts w:cs="Verdana"/>
                <w:sz w:val="22"/>
                <w:szCs w:val="22"/>
              </w:rPr>
              <w:t> </w:t>
            </w:r>
            <w:r w:rsidR="00786243" w:rsidRPr="00052BA0">
              <w:rPr>
                <w:rFonts w:cs="Verdana"/>
                <w:sz w:val="22"/>
                <w:szCs w:val="22"/>
              </w:rPr>
              <w:t> </w:t>
            </w:r>
            <w:r w:rsidR="00786243" w:rsidRPr="00052BA0">
              <w:rPr>
                <w:rFonts w:cs="Verdana"/>
                <w:sz w:val="22"/>
                <w:szCs w:val="22"/>
              </w:rPr>
              <w:t> </w:t>
            </w:r>
            <w:r w:rsidRPr="00052B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84" w:type="dxa"/>
            <w:tcBorders>
              <w:bottom w:val="single" w:sz="4" w:space="0" w:color="808080"/>
              <w:right w:val="single" w:sz="4" w:space="0" w:color="C0C0C0"/>
            </w:tcBorders>
            <w:vAlign w:val="center"/>
          </w:tcPr>
          <w:p w:rsidR="00786243" w:rsidRPr="00BD14E3" w:rsidRDefault="00786243" w:rsidP="00786243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Emandako zenbatekoa</w:t>
            </w:r>
          </w:p>
        </w:tc>
        <w:tc>
          <w:tcPr>
            <w:tcW w:w="1529" w:type="dxa"/>
            <w:tcBorders>
              <w:left w:val="single" w:sz="4" w:space="0" w:color="C0C0C0"/>
              <w:bottom w:val="single" w:sz="4" w:space="0" w:color="808080"/>
            </w:tcBorders>
            <w:vAlign w:val="center"/>
          </w:tcPr>
          <w:p w:rsidR="00786243" w:rsidRPr="00052BA0" w:rsidRDefault="00786243" w:rsidP="00786243">
            <w:pPr>
              <w:spacing w:after="1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73239F" w:rsidRDefault="0073239F"/>
    <w:p w:rsidR="0073239F" w:rsidRDefault="0073239F"/>
    <w:p w:rsidR="00E61C9A" w:rsidRDefault="00E61C9A"/>
    <w:p w:rsidR="00E61C9A" w:rsidRDefault="00A75824">
      <w:pPr>
        <w:spacing w:after="200" w:line="276" w:lineRule="auto"/>
      </w:pPr>
      <w:r>
        <w:br w:type="page"/>
      </w:r>
    </w:p>
    <w:sdt>
      <w:sdtPr>
        <w:id w:val="8301095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61C9A" w:rsidRDefault="00E61C9A" w:rsidP="00A75824">
          <w:pPr>
            <w:rPr>
              <w:rFonts w:cs="Arial"/>
              <w:b/>
              <w:sz w:val="28"/>
              <w:szCs w:val="28"/>
            </w:rPr>
          </w:pPr>
        </w:p>
        <w:p w:rsidR="00E61C9A" w:rsidRDefault="00E61C9A" w:rsidP="00A75824">
          <w:pPr>
            <w:rPr>
              <w:rFonts w:cs="Arial"/>
              <w:b/>
              <w:sz w:val="28"/>
              <w:szCs w:val="28"/>
            </w:rPr>
          </w:pPr>
        </w:p>
        <w:p w:rsidR="00E61C9A" w:rsidRDefault="00E61C9A" w:rsidP="00E61C9A"/>
        <w:p w:rsidR="00A75824" w:rsidRDefault="00E61C9A" w:rsidP="00A75824">
          <w:pPr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Aurkibidea</w:t>
          </w:r>
        </w:p>
        <w:p w:rsidR="0029426D" w:rsidRPr="00A75824" w:rsidRDefault="0029426D" w:rsidP="00A75824">
          <w:pPr>
            <w:rPr>
              <w:rFonts w:cs="Arial"/>
              <w:b/>
              <w:sz w:val="28"/>
              <w:szCs w:val="28"/>
            </w:rPr>
          </w:pPr>
        </w:p>
        <w:p w:rsidR="00107E41" w:rsidRDefault="00552208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r>
            <w:fldChar w:fldCharType="begin"/>
          </w:r>
          <w:r w:rsidR="00A75824">
            <w:instrText xml:space="preserve"> TOC \o "1-3" \h \z \u </w:instrText>
          </w:r>
          <w:r>
            <w:fldChar w:fldCharType="separate"/>
          </w:r>
          <w:hyperlink w:anchor="_Toc486240946" w:history="1">
            <w:r w:rsidR="00107E41" w:rsidRPr="006C7F0F">
              <w:rPr>
                <w:rStyle w:val="Hiperesteka"/>
                <w:noProof/>
              </w:rPr>
              <w:t>1 Gauzatutako jardueraren laburpena</w:t>
            </w:r>
            <w:r w:rsidR="00107E41">
              <w:rPr>
                <w:noProof/>
                <w:webHidden/>
              </w:rPr>
              <w:tab/>
            </w:r>
            <w:r w:rsidR="00107E41">
              <w:rPr>
                <w:noProof/>
                <w:webHidden/>
              </w:rPr>
              <w:fldChar w:fldCharType="begin"/>
            </w:r>
            <w:r w:rsidR="00107E41">
              <w:rPr>
                <w:noProof/>
                <w:webHidden/>
              </w:rPr>
              <w:instrText xml:space="preserve"> PAGEREF _Toc486240946 \h </w:instrText>
            </w:r>
            <w:r w:rsidR="00107E41">
              <w:rPr>
                <w:noProof/>
                <w:webHidden/>
              </w:rPr>
            </w:r>
            <w:r w:rsidR="00107E41">
              <w:rPr>
                <w:noProof/>
                <w:webHidden/>
              </w:rPr>
              <w:fldChar w:fldCharType="separate"/>
            </w:r>
            <w:r w:rsidR="00107E41">
              <w:rPr>
                <w:noProof/>
                <w:webHidden/>
              </w:rPr>
              <w:t>3</w:t>
            </w:r>
            <w:r w:rsidR="00107E41">
              <w:rPr>
                <w:noProof/>
                <w:webHidden/>
              </w:rPr>
              <w:fldChar w:fldCharType="end"/>
            </w:r>
          </w:hyperlink>
        </w:p>
        <w:p w:rsidR="00107E41" w:rsidRDefault="00107E41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hyperlink w:anchor="_Toc486240947" w:history="1">
            <w:r w:rsidRPr="006C7F0F">
              <w:rPr>
                <w:rStyle w:val="Hiperesteka"/>
                <w:noProof/>
              </w:rPr>
              <w:t>2 Emaitzen eragina, ustiapena eta zabalkundea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_Toc486240947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7E41" w:rsidRDefault="00107E41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u-ES"/>
            </w:rPr>
          </w:pPr>
          <w:hyperlink w:anchor="_Toc486240948" w:history="1">
            <w:r w:rsidRPr="006C7F0F">
              <w:rPr>
                <w:rStyle w:val="Hiperesteka"/>
                <w:noProof/>
              </w:rPr>
              <w:t>3 Aurrekontua eta gastuak justifikatzea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_Toc486240948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5824" w:rsidRDefault="00552208">
          <w:r>
            <w:rPr>
              <w:b/>
              <w:bCs/>
            </w:rPr>
            <w:fldChar w:fldCharType="end"/>
          </w:r>
        </w:p>
      </w:sdtContent>
    </w:sdt>
    <w:p w:rsidR="00A75824" w:rsidRDefault="00A75824">
      <w:r>
        <w:tab/>
      </w:r>
    </w:p>
    <w:p w:rsidR="00A75824" w:rsidRDefault="00A75824">
      <w:pPr>
        <w:spacing w:after="200" w:line="276" w:lineRule="auto"/>
      </w:pPr>
      <w:r>
        <w:br w:type="page"/>
      </w:r>
      <w:bookmarkStart w:id="3" w:name="_GoBack"/>
      <w:bookmarkEnd w:id="3"/>
    </w:p>
    <w:p w:rsidR="002A3CB6" w:rsidRDefault="00F001E3" w:rsidP="00F12594">
      <w:pPr>
        <w:pStyle w:val="1izenburua"/>
      </w:pPr>
      <w:bookmarkStart w:id="4" w:name="_Toc486240946"/>
      <w:r>
        <w:lastRenderedPageBreak/>
        <w:t>Gauzatutako jardueraren laburpena</w:t>
      </w:r>
      <w:bookmarkEnd w:id="4"/>
    </w:p>
    <w:p w:rsidR="00F001E3" w:rsidRDefault="00F001E3" w:rsidP="00F001E3"/>
    <w:p w:rsidR="001C42B6" w:rsidRDefault="00B7265D" w:rsidP="00E61C9A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>Adierazi laburbilduta proiektuaren alderdirik garrantzitsuenak, eta bereziki:</w:t>
      </w:r>
    </w:p>
    <w:p w:rsidR="00B7265D" w:rsidRDefault="00786243" w:rsidP="00F107E6">
      <w:pPr>
        <w:pStyle w:val="Zerrenda-paragrafoa"/>
        <w:numPr>
          <w:ilvl w:val="1"/>
          <w:numId w:val="16"/>
        </w:numPr>
        <w:jc w:val="both"/>
        <w:rPr>
          <w:i/>
        </w:rPr>
      </w:pPr>
      <w:r>
        <w:rPr>
          <w:i/>
        </w:rPr>
        <w:t>Jarritako helburuak</w:t>
      </w:r>
    </w:p>
    <w:p w:rsidR="00B7265D" w:rsidRPr="007C15F4" w:rsidRDefault="00B2365C" w:rsidP="00B7265D">
      <w:pPr>
        <w:pStyle w:val="Zerrenda-paragrafoa"/>
        <w:numPr>
          <w:ilvl w:val="1"/>
          <w:numId w:val="16"/>
        </w:numPr>
        <w:jc w:val="both"/>
        <w:rPr>
          <w:i/>
        </w:rPr>
      </w:pPr>
      <w:r>
        <w:rPr>
          <w:i/>
        </w:rPr>
        <w:t>Egindako atazen deskribapena, eta, hala badagokio, adierazi zer aldaketa egin den aurreikusitako lan-planari dagokionez</w:t>
      </w:r>
    </w:p>
    <w:p w:rsidR="001C42B6" w:rsidRDefault="00786243" w:rsidP="00F107E6">
      <w:pPr>
        <w:pStyle w:val="Zerrenda-paragrafoa"/>
        <w:numPr>
          <w:ilvl w:val="1"/>
          <w:numId w:val="16"/>
        </w:numPr>
        <w:jc w:val="both"/>
        <w:rPr>
          <w:i/>
        </w:rPr>
      </w:pPr>
      <w:r>
        <w:rPr>
          <w:i/>
        </w:rPr>
        <w:t>Lortutako emaitzak, eta jarritako helburuak noraino bete diren, eta, hala badagokio, lortutako eragin-motaren deskribapena.</w:t>
      </w:r>
    </w:p>
    <w:p w:rsidR="001C42B6" w:rsidRPr="00786243" w:rsidRDefault="00786243" w:rsidP="00F107E6">
      <w:pPr>
        <w:pStyle w:val="Zerrenda-paragrafoa"/>
        <w:numPr>
          <w:ilvl w:val="1"/>
          <w:numId w:val="16"/>
        </w:numPr>
        <w:jc w:val="both"/>
        <w:rPr>
          <w:i/>
        </w:rPr>
      </w:pPr>
      <w:r>
        <w:rPr>
          <w:i/>
        </w:rPr>
        <w:t>Ondorioak</w:t>
      </w:r>
    </w:p>
    <w:p w:rsidR="001C42B6" w:rsidRDefault="001C42B6" w:rsidP="001C42B6">
      <w:pPr>
        <w:pStyle w:val="Zerrenda-paragrafoa"/>
        <w:ind w:left="426"/>
        <w:jc w:val="both"/>
        <w:rPr>
          <w:i/>
        </w:rPr>
      </w:pPr>
    </w:p>
    <w:p w:rsidR="00F001E3" w:rsidRDefault="00F001E3" w:rsidP="00F001E3">
      <w:pPr>
        <w:rPr>
          <w:i/>
        </w:rPr>
      </w:pPr>
    </w:p>
    <w:p w:rsidR="00F001E3" w:rsidRDefault="00F001E3">
      <w:pPr>
        <w:spacing w:after="200" w:line="276" w:lineRule="auto"/>
      </w:pPr>
      <w:r>
        <w:br w:type="page"/>
      </w:r>
    </w:p>
    <w:p w:rsidR="00F001E3" w:rsidRDefault="001B70D3" w:rsidP="00F001E3">
      <w:pPr>
        <w:pStyle w:val="1izenburua"/>
      </w:pPr>
      <w:bookmarkStart w:id="5" w:name="_Toc486240947"/>
      <w:r>
        <w:lastRenderedPageBreak/>
        <w:t>Emaitzen eragina, ustiapena eta zabalkundea</w:t>
      </w:r>
      <w:bookmarkEnd w:id="5"/>
    </w:p>
    <w:p w:rsidR="00F001E3" w:rsidRPr="00F001E3" w:rsidRDefault="00F001E3" w:rsidP="00F001E3"/>
    <w:p w:rsidR="00B7265D" w:rsidRDefault="001B70D3" w:rsidP="00786243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>Identifikatu zabalkunderako, transferentziarako edo ustiapenerako produktu edo neurriak: artikuluak, patenteak sortzea eta beste batzuk (lortutakoak edo prestatzen ari direnak). Sartu artikuluen separatak edo beste erreferentzia garrantzitsu batzuk.</w:t>
      </w:r>
    </w:p>
    <w:p w:rsidR="00B05CE3" w:rsidRPr="007C15F4" w:rsidRDefault="001B70D3" w:rsidP="003D3471">
      <w:pPr>
        <w:pStyle w:val="Zerrenda-paragrafoa"/>
        <w:numPr>
          <w:ilvl w:val="0"/>
          <w:numId w:val="16"/>
        </w:numPr>
        <w:ind w:left="426" w:hanging="426"/>
        <w:jc w:val="both"/>
        <w:rPr>
          <w:rFonts w:eastAsiaTheme="majorEastAsia" w:cstheme="majorBidi"/>
          <w:b/>
          <w:bCs/>
          <w:sz w:val="28"/>
          <w:szCs w:val="28"/>
        </w:rPr>
      </w:pPr>
      <w:r>
        <w:rPr>
          <w:i/>
        </w:rPr>
        <w:t xml:space="preserve">Deskribatu sortutako eragina edo espero zen eraginean izan diren aurrerakuntzak, honako alderdi hauei dagokienez: osasunaren eta Euskadiko osasun-sistemaren funtzionamenduaren hobekuntzari dagokionez, </w:t>
      </w:r>
      <w:proofErr w:type="spellStart"/>
      <w:r>
        <w:rPr>
          <w:i/>
        </w:rPr>
        <w:t>eta/edo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biozientziak-osasuna</w:t>
      </w:r>
      <w:proofErr w:type="spellEnd"/>
      <w:r>
        <w:rPr>
          <w:i/>
        </w:rPr>
        <w:t xml:space="preserve"> sektorearen garapenari, balioa sortzeari eta Euskadiko aberastasunari egiten dion ekarpenari dagokienez.</w:t>
      </w:r>
      <w:r>
        <w:br w:type="page"/>
      </w:r>
    </w:p>
    <w:p w:rsidR="00667C74" w:rsidRDefault="00667C74" w:rsidP="00667C74">
      <w:pPr>
        <w:pStyle w:val="1izenburua"/>
      </w:pPr>
      <w:bookmarkStart w:id="6" w:name="_Toc486240948"/>
      <w:r>
        <w:lastRenderedPageBreak/>
        <w:t>Aurrekontua eta gastuak justifikatzea</w:t>
      </w:r>
      <w:bookmarkEnd w:id="6"/>
    </w:p>
    <w:p w:rsidR="00667C74" w:rsidRPr="00667C74" w:rsidRDefault="00667C74" w:rsidP="00667C74"/>
    <w:p w:rsidR="00FD6AA1" w:rsidRDefault="005E7769" w:rsidP="005E7769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>
        <w:rPr>
          <w:i/>
        </w:rPr>
        <w:t xml:space="preserve">Eskatutako laguntzaren kontzeptuak justifikatzea. Sartu erakunde onuradun bakoitzerako informazio zehatza, memoria ekonomikoa osatuz </w:t>
      </w:r>
      <w:proofErr w:type="spellStart"/>
      <w:r>
        <w:rPr>
          <w:b/>
          <w:i/>
        </w:rPr>
        <w:t>IV-B</w:t>
      </w:r>
      <w:proofErr w:type="spellEnd"/>
      <w:r>
        <w:rPr>
          <w:b/>
          <w:i/>
        </w:rPr>
        <w:t xml:space="preserve"> eranskineko</w:t>
      </w:r>
      <w:r>
        <w:rPr>
          <w:i/>
        </w:rPr>
        <w:t xml:space="preserve"> </w:t>
      </w:r>
      <w:proofErr w:type="spellStart"/>
      <w:r>
        <w:rPr>
          <w:i/>
        </w:rPr>
        <w:t>Excel-orrian</w:t>
      </w:r>
      <w:proofErr w:type="spellEnd"/>
      <w:r>
        <w:rPr>
          <w:i/>
        </w:rPr>
        <w:t xml:space="preserve">. </w:t>
      </w: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p w:rsidR="00B2365C" w:rsidRDefault="00B2365C">
      <w:pPr>
        <w:spacing w:after="200" w:line="276" w:lineRule="auto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97"/>
        <w:gridCol w:w="6723"/>
      </w:tblGrid>
      <w:tr w:rsidR="00B2365C" w:rsidTr="00B2365C">
        <w:trPr>
          <w:trHeight w:val="405"/>
        </w:trPr>
        <w:tc>
          <w:tcPr>
            <w:tcW w:w="1145" w:type="pct"/>
            <w:tcBorders>
              <w:top w:val="nil"/>
              <w:left w:val="nil"/>
              <w:bottom w:val="nil"/>
              <w:right w:val="single" w:sz="4" w:space="0" w:color="C0C0C0"/>
            </w:tcBorders>
            <w:hideMark/>
          </w:tcPr>
          <w:p w:rsidR="00B2365C" w:rsidRDefault="00B2365C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Lekua eta data</w:t>
            </w:r>
          </w:p>
        </w:tc>
        <w:tc>
          <w:tcPr>
            <w:tcW w:w="3855" w:type="pct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  <w:hideMark/>
          </w:tcPr>
          <w:p w:rsidR="00B2365C" w:rsidRDefault="00B2365C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cs="Verdana"/>
                <w:sz w:val="22"/>
                <w:szCs w:val="22"/>
              </w:rPr>
              <w:t> </w:t>
            </w:r>
            <w:r>
              <w:rPr>
                <w:rFonts w:cs="Verdana"/>
                <w:sz w:val="22"/>
                <w:szCs w:val="22"/>
              </w:rPr>
              <w:t> </w:t>
            </w:r>
            <w:r>
              <w:rPr>
                <w:rFonts w:cs="Verdana"/>
                <w:sz w:val="22"/>
                <w:szCs w:val="22"/>
              </w:rPr>
              <w:t> </w:t>
            </w:r>
            <w:r>
              <w:rPr>
                <w:rFonts w:cs="Verdana"/>
                <w:sz w:val="22"/>
                <w:szCs w:val="22"/>
              </w:rPr>
              <w:t> </w:t>
            </w:r>
            <w:r>
              <w:rPr>
                <w:rFonts w:cs="Verdana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365C" w:rsidTr="00B2365C">
        <w:trPr>
          <w:trHeight w:val="405"/>
        </w:trPr>
        <w:tc>
          <w:tcPr>
            <w:tcW w:w="5000" w:type="pct"/>
            <w:gridSpan w:val="2"/>
          </w:tcPr>
          <w:p w:rsidR="00B2365C" w:rsidRDefault="00B2365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B2365C" w:rsidRDefault="00B2365C" w:rsidP="00B2365C">
            <w:pPr>
              <w:spacing w:after="120" w:line="276" w:lineRule="auto"/>
              <w:ind w:firstLine="708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B2365C" w:rsidRDefault="00B2365C">
            <w:pPr>
              <w:tabs>
                <w:tab w:val="left" w:pos="3630"/>
              </w:tabs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ab/>
            </w:r>
          </w:p>
          <w:p w:rsidR="00B2365C" w:rsidRDefault="00B2365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B2365C" w:rsidRDefault="00B2365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B2365C" w:rsidRDefault="00B2365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2365C" w:rsidTr="00B2365C">
        <w:trPr>
          <w:trHeight w:val="405"/>
        </w:trPr>
        <w:tc>
          <w:tcPr>
            <w:tcW w:w="5000" w:type="pct"/>
            <w:gridSpan w:val="2"/>
            <w:hideMark/>
          </w:tcPr>
          <w:p w:rsidR="00B2365C" w:rsidRDefault="00B2365C" w:rsidP="002A025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Sin.: Proiektuaren koordinatzailea</w:t>
            </w:r>
          </w:p>
        </w:tc>
      </w:tr>
    </w:tbl>
    <w:p w:rsidR="00B2365C" w:rsidRPr="00BB3D24" w:rsidRDefault="00B2365C" w:rsidP="00B2365C">
      <w:pPr>
        <w:pStyle w:val="CM1"/>
        <w:spacing w:line="300" w:lineRule="exact"/>
        <w:ind w:left="426" w:right="424"/>
        <w:jc w:val="both"/>
        <w:rPr>
          <w:rFonts w:cs="Arial"/>
          <w:color w:val="000000"/>
          <w:sz w:val="22"/>
          <w:szCs w:val="22"/>
          <w:lang w:val="es-ES"/>
        </w:rPr>
      </w:pPr>
    </w:p>
    <w:sectPr w:rsidR="00B2365C" w:rsidRPr="00BB3D24" w:rsidSect="0055220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20" w:rsidRDefault="00D90420" w:rsidP="004821D6">
      <w:r>
        <w:separator/>
      </w:r>
    </w:p>
  </w:endnote>
  <w:endnote w:type="continuationSeparator" w:id="0">
    <w:p w:rsidR="00D90420" w:rsidRDefault="00D90420" w:rsidP="004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98372"/>
      <w:docPartObj>
        <w:docPartGallery w:val="Page Numbers (Bottom of Page)"/>
        <w:docPartUnique/>
      </w:docPartObj>
    </w:sdtPr>
    <w:sdtEndPr/>
    <w:sdtContent>
      <w:p w:rsidR="00B7265D" w:rsidRDefault="00B46677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E41">
          <w:rPr>
            <w:noProof/>
          </w:rPr>
          <w:t>4</w:t>
        </w:r>
        <w:r>
          <w:fldChar w:fldCharType="end"/>
        </w:r>
        <w:r>
          <w:t>/</w:t>
        </w:r>
      </w:p>
    </w:sdtContent>
  </w:sdt>
  <w:p w:rsidR="00B7265D" w:rsidRDefault="00B7265D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20" w:rsidRDefault="00D90420" w:rsidP="004821D6">
      <w:r>
        <w:separator/>
      </w:r>
    </w:p>
  </w:footnote>
  <w:footnote w:type="continuationSeparator" w:id="0">
    <w:p w:rsidR="00D90420" w:rsidRDefault="00D90420" w:rsidP="0048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043"/>
    <w:multiLevelType w:val="hybridMultilevel"/>
    <w:tmpl w:val="6E0AD1DC"/>
    <w:lvl w:ilvl="0" w:tplc="DC72995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i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05B07"/>
    <w:multiLevelType w:val="hybridMultilevel"/>
    <w:tmpl w:val="7632D8E8"/>
    <w:lvl w:ilvl="0" w:tplc="9C1E9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65CA7"/>
    <w:multiLevelType w:val="hybridMultilevel"/>
    <w:tmpl w:val="864CA810"/>
    <w:lvl w:ilvl="0" w:tplc="8C30AAAE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8367B"/>
    <w:multiLevelType w:val="hybridMultilevel"/>
    <w:tmpl w:val="44945D62"/>
    <w:lvl w:ilvl="0" w:tplc="EA3EF51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C0227"/>
    <w:multiLevelType w:val="multilevel"/>
    <w:tmpl w:val="8B0E019A"/>
    <w:lvl w:ilvl="0">
      <w:start w:val="1"/>
      <w:numFmt w:val="decimal"/>
      <w:pStyle w:val="1izenburua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izenburua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3izenburu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izenburua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610E2EE1"/>
    <w:multiLevelType w:val="multilevel"/>
    <w:tmpl w:val="2E04C0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1F91DEF"/>
    <w:multiLevelType w:val="multilevel"/>
    <w:tmpl w:val="9C04E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BF82EB2"/>
    <w:multiLevelType w:val="hybridMultilevel"/>
    <w:tmpl w:val="2194B66A"/>
    <w:lvl w:ilvl="0" w:tplc="6C4C1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A059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24"/>
    <w:rsid w:val="000541C3"/>
    <w:rsid w:val="000B136E"/>
    <w:rsid w:val="000B3EE9"/>
    <w:rsid w:val="000B767D"/>
    <w:rsid w:val="000F366E"/>
    <w:rsid w:val="00107E41"/>
    <w:rsid w:val="00122E38"/>
    <w:rsid w:val="00161814"/>
    <w:rsid w:val="00186CA5"/>
    <w:rsid w:val="00195727"/>
    <w:rsid w:val="001B70D3"/>
    <w:rsid w:val="001C00D1"/>
    <w:rsid w:val="001C2AE9"/>
    <w:rsid w:val="001C42B6"/>
    <w:rsid w:val="001D0A67"/>
    <w:rsid w:val="001F3112"/>
    <w:rsid w:val="001F7FFC"/>
    <w:rsid w:val="002055FF"/>
    <w:rsid w:val="002109C2"/>
    <w:rsid w:val="0024014F"/>
    <w:rsid w:val="002421DB"/>
    <w:rsid w:val="00287F06"/>
    <w:rsid w:val="0029426D"/>
    <w:rsid w:val="002A025B"/>
    <w:rsid w:val="002A3CB6"/>
    <w:rsid w:val="002B54D3"/>
    <w:rsid w:val="002E1A67"/>
    <w:rsid w:val="002F5D90"/>
    <w:rsid w:val="00307BBE"/>
    <w:rsid w:val="00311AD2"/>
    <w:rsid w:val="00326234"/>
    <w:rsid w:val="00331058"/>
    <w:rsid w:val="00392CB6"/>
    <w:rsid w:val="003935B3"/>
    <w:rsid w:val="003B4457"/>
    <w:rsid w:val="003D3471"/>
    <w:rsid w:val="004638CD"/>
    <w:rsid w:val="00475EDD"/>
    <w:rsid w:val="004821D6"/>
    <w:rsid w:val="004845E0"/>
    <w:rsid w:val="004E4E80"/>
    <w:rsid w:val="00552208"/>
    <w:rsid w:val="00574E51"/>
    <w:rsid w:val="005E7769"/>
    <w:rsid w:val="00611CC8"/>
    <w:rsid w:val="00623D51"/>
    <w:rsid w:val="00655400"/>
    <w:rsid w:val="00667C74"/>
    <w:rsid w:val="0068390F"/>
    <w:rsid w:val="006E0C86"/>
    <w:rsid w:val="0070489C"/>
    <w:rsid w:val="00715486"/>
    <w:rsid w:val="00725A0A"/>
    <w:rsid w:val="0073239F"/>
    <w:rsid w:val="00732842"/>
    <w:rsid w:val="00753836"/>
    <w:rsid w:val="00786243"/>
    <w:rsid w:val="007B083F"/>
    <w:rsid w:val="007B6DBD"/>
    <w:rsid w:val="007C15F4"/>
    <w:rsid w:val="007E7FA5"/>
    <w:rsid w:val="008359A2"/>
    <w:rsid w:val="00837D7C"/>
    <w:rsid w:val="00860629"/>
    <w:rsid w:val="008A699D"/>
    <w:rsid w:val="008D546D"/>
    <w:rsid w:val="009028B5"/>
    <w:rsid w:val="009301BB"/>
    <w:rsid w:val="00943E5A"/>
    <w:rsid w:val="00944C5E"/>
    <w:rsid w:val="009A2CCB"/>
    <w:rsid w:val="009F3C09"/>
    <w:rsid w:val="00A75824"/>
    <w:rsid w:val="00A8289D"/>
    <w:rsid w:val="00A95223"/>
    <w:rsid w:val="00B02671"/>
    <w:rsid w:val="00B05CE3"/>
    <w:rsid w:val="00B13EBB"/>
    <w:rsid w:val="00B17A0D"/>
    <w:rsid w:val="00B22C67"/>
    <w:rsid w:val="00B2365C"/>
    <w:rsid w:val="00B27968"/>
    <w:rsid w:val="00B36BBA"/>
    <w:rsid w:val="00B46677"/>
    <w:rsid w:val="00B7265D"/>
    <w:rsid w:val="00BB5F41"/>
    <w:rsid w:val="00C11512"/>
    <w:rsid w:val="00C64CB5"/>
    <w:rsid w:val="00C676CB"/>
    <w:rsid w:val="00C735E4"/>
    <w:rsid w:val="00CB111E"/>
    <w:rsid w:val="00CE4F9F"/>
    <w:rsid w:val="00D352E0"/>
    <w:rsid w:val="00D643B5"/>
    <w:rsid w:val="00D70BC0"/>
    <w:rsid w:val="00D90420"/>
    <w:rsid w:val="00DB0FEA"/>
    <w:rsid w:val="00DE7AF7"/>
    <w:rsid w:val="00E143E9"/>
    <w:rsid w:val="00E20DB4"/>
    <w:rsid w:val="00E5789B"/>
    <w:rsid w:val="00E61C9A"/>
    <w:rsid w:val="00EA1671"/>
    <w:rsid w:val="00EF1DB3"/>
    <w:rsid w:val="00EF5599"/>
    <w:rsid w:val="00F001E3"/>
    <w:rsid w:val="00F107E6"/>
    <w:rsid w:val="00F12594"/>
    <w:rsid w:val="00F42D4C"/>
    <w:rsid w:val="00F531DC"/>
    <w:rsid w:val="00FB5C04"/>
    <w:rsid w:val="00FD50A0"/>
    <w:rsid w:val="00FD6AA1"/>
    <w:rsid w:val="00FD7C23"/>
    <w:rsid w:val="00FE4442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B05C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B05CE3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05CE3"/>
    <w:pPr>
      <w:keepNext/>
      <w:keepLines/>
      <w:numPr>
        <w:ilvl w:val="1"/>
        <w:numId w:val="5"/>
      </w:numPr>
      <w:spacing w:before="200"/>
      <w:ind w:left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B05CE3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/>
      <w:bCs/>
    </w:rPr>
  </w:style>
  <w:style w:type="paragraph" w:styleId="4izenburua">
    <w:name w:val="heading 4"/>
    <w:basedOn w:val="Normala"/>
    <w:next w:val="Normala"/>
    <w:link w:val="4izenburuaKar"/>
    <w:uiPriority w:val="9"/>
    <w:unhideWhenUsed/>
    <w:qFormat/>
    <w:rsid w:val="00B05CE3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05CE3"/>
    <w:rPr>
      <w:rFonts w:ascii="Verdana" w:eastAsiaTheme="majorEastAsia" w:hAnsi="Verdana" w:cstheme="majorBidi"/>
      <w:b/>
      <w:bCs/>
      <w:sz w:val="28"/>
      <w:szCs w:val="28"/>
      <w:lang w:val="eu-ES" w:eastAsia="es-ES_tradnl"/>
    </w:rPr>
  </w:style>
  <w:style w:type="paragraph" w:styleId="TOCizenburua">
    <w:name w:val="TOC Heading"/>
    <w:basedOn w:val="1izenburua"/>
    <w:next w:val="Normala"/>
    <w:uiPriority w:val="39"/>
    <w:semiHidden/>
    <w:unhideWhenUsed/>
    <w:qFormat/>
    <w:rsid w:val="00A75824"/>
    <w:pPr>
      <w:spacing w:line="276" w:lineRule="auto"/>
      <w:outlineLvl w:val="9"/>
    </w:pPr>
    <w:rPr>
      <w:lang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75824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75824"/>
    <w:rPr>
      <w:rFonts w:ascii="Tahoma" w:eastAsia="Times New Roman" w:hAnsi="Tahoma" w:cs="Tahoma"/>
      <w:sz w:val="16"/>
      <w:szCs w:val="16"/>
      <w:lang w:val="eu-ES" w:eastAsia="es-ES_tradnl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05CE3"/>
    <w:rPr>
      <w:rFonts w:ascii="Verdana" w:eastAsiaTheme="majorEastAsia" w:hAnsi="Verdana" w:cstheme="majorBidi"/>
      <w:b/>
      <w:bCs/>
      <w:sz w:val="24"/>
      <w:szCs w:val="26"/>
      <w:lang w:val="eu-ES" w:eastAsia="es-ES_tradnl"/>
    </w:rPr>
  </w:style>
  <w:style w:type="paragraph" w:styleId="Zerrenda-paragrafoa">
    <w:name w:val="List Paragraph"/>
    <w:basedOn w:val="Normala"/>
    <w:uiPriority w:val="34"/>
    <w:qFormat/>
    <w:rsid w:val="00A75824"/>
    <w:pPr>
      <w:ind w:left="720"/>
      <w:contextualSpacing/>
    </w:pPr>
  </w:style>
  <w:style w:type="character" w:customStyle="1" w:styleId="3izenburuaKar">
    <w:name w:val="3. izenburua Kar"/>
    <w:basedOn w:val="Paragrafoarenletra-tipolehenetsia"/>
    <w:link w:val="3izenburua"/>
    <w:uiPriority w:val="9"/>
    <w:rsid w:val="00B05CE3"/>
    <w:rPr>
      <w:rFonts w:ascii="Verdana" w:eastAsiaTheme="majorEastAsia" w:hAnsi="Verdana" w:cstheme="majorBidi"/>
      <w:b/>
      <w:bCs/>
      <w:szCs w:val="20"/>
      <w:lang w:val="eu-ES"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B05CE3"/>
    <w:rPr>
      <w:rFonts w:ascii="Verdana" w:eastAsiaTheme="majorEastAsia" w:hAnsi="Verdana" w:cstheme="majorBidi"/>
      <w:bCs/>
      <w:i/>
      <w:iCs/>
      <w:szCs w:val="20"/>
      <w:lang w:val="eu-ES" w:eastAsia="es-ES_tradnl"/>
    </w:rPr>
  </w:style>
  <w:style w:type="table" w:styleId="Saretaduntaula">
    <w:name w:val="Table Grid"/>
    <w:basedOn w:val="Taulanormala"/>
    <w:uiPriority w:val="59"/>
    <w:rsid w:val="002A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igrafea">
    <w:name w:val="caption"/>
    <w:basedOn w:val="Normala"/>
    <w:next w:val="Normala"/>
    <w:uiPriority w:val="35"/>
    <w:unhideWhenUsed/>
    <w:qFormat/>
    <w:rsid w:val="004821D6"/>
    <w:pPr>
      <w:spacing w:after="200"/>
      <w:jc w:val="center"/>
    </w:pPr>
    <w:rPr>
      <w:b/>
      <w:bCs/>
      <w:sz w:val="18"/>
      <w:szCs w:val="18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4821D6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4821D6"/>
    <w:rPr>
      <w:rFonts w:ascii="Arial" w:eastAsia="Times New Roman" w:hAnsi="Arial" w:cs="Times New Roman"/>
      <w:sz w:val="20"/>
      <w:szCs w:val="20"/>
      <w:lang w:val="eu-ES" w:eastAsia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4821D6"/>
    <w:rPr>
      <w:vertAlign w:val="superscript"/>
    </w:rPr>
  </w:style>
  <w:style w:type="paragraph" w:styleId="EA1">
    <w:name w:val="toc 1"/>
    <w:basedOn w:val="Normala"/>
    <w:next w:val="Normala"/>
    <w:autoRedefine/>
    <w:uiPriority w:val="39"/>
    <w:unhideWhenUsed/>
    <w:rsid w:val="00943E5A"/>
    <w:pPr>
      <w:spacing w:after="100"/>
    </w:pPr>
  </w:style>
  <w:style w:type="paragraph" w:styleId="EA2">
    <w:name w:val="toc 2"/>
    <w:basedOn w:val="Normala"/>
    <w:next w:val="Normala"/>
    <w:autoRedefine/>
    <w:uiPriority w:val="39"/>
    <w:unhideWhenUsed/>
    <w:rsid w:val="00943E5A"/>
    <w:pPr>
      <w:spacing w:after="100"/>
      <w:ind w:left="220"/>
    </w:pPr>
  </w:style>
  <w:style w:type="character" w:styleId="Hiperesteka">
    <w:name w:val="Hyperlink"/>
    <w:basedOn w:val="Paragrafoarenletra-tipolehenetsia"/>
    <w:uiPriority w:val="99"/>
    <w:unhideWhenUsed/>
    <w:rsid w:val="00943E5A"/>
    <w:rPr>
      <w:color w:val="0000FF" w:themeColor="hyperlink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9F3C09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9F3C09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9F3C09"/>
    <w:rPr>
      <w:rFonts w:ascii="Arial" w:eastAsia="Times New Roman" w:hAnsi="Arial" w:cs="Times New Roman"/>
      <w:sz w:val="20"/>
      <w:szCs w:val="20"/>
      <w:lang w:val="eu-ES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9F3C09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9F3C09"/>
    <w:rPr>
      <w:rFonts w:ascii="Arial" w:eastAsia="Times New Roman" w:hAnsi="Arial" w:cs="Times New Roman"/>
      <w:b/>
      <w:bCs/>
      <w:sz w:val="20"/>
      <w:szCs w:val="20"/>
      <w:lang w:val="eu-ES" w:eastAsia="es-ES_tradnl"/>
    </w:rPr>
  </w:style>
  <w:style w:type="paragraph" w:styleId="Goiburua">
    <w:name w:val="header"/>
    <w:basedOn w:val="Normala"/>
    <w:link w:val="Goiburu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customStyle="1" w:styleId="CM1">
    <w:name w:val="CM1"/>
    <w:basedOn w:val="Normala"/>
    <w:next w:val="Normala"/>
    <w:rsid w:val="00B2365C"/>
    <w:pPr>
      <w:autoSpaceDE w:val="0"/>
      <w:autoSpaceDN w:val="0"/>
      <w:adjustRightInd w:val="0"/>
    </w:pPr>
    <w:rPr>
      <w:rFonts w:ascii="Arial" w:hAnsi="Arial"/>
      <w:szCs w:val="24"/>
      <w:lang w:eastAsia="en-US"/>
    </w:rPr>
  </w:style>
  <w:style w:type="paragraph" w:customStyle="1" w:styleId="CM2">
    <w:name w:val="CM2"/>
    <w:basedOn w:val="Normala"/>
    <w:next w:val="Normala"/>
    <w:rsid w:val="00B2365C"/>
    <w:pPr>
      <w:autoSpaceDE w:val="0"/>
      <w:autoSpaceDN w:val="0"/>
      <w:adjustRightInd w:val="0"/>
      <w:spacing w:after="260"/>
    </w:pPr>
    <w:rPr>
      <w:rFonts w:ascii="Arial" w:hAnsi="Arial"/>
      <w:szCs w:val="24"/>
      <w:lang w:eastAsia="en-US"/>
    </w:rPr>
  </w:style>
  <w:style w:type="paragraph" w:styleId="Berrikuspena">
    <w:name w:val="Revision"/>
    <w:hidden/>
    <w:uiPriority w:val="99"/>
    <w:semiHidden/>
    <w:rsid w:val="001C2AE9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B05C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B05CE3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05CE3"/>
    <w:pPr>
      <w:keepNext/>
      <w:keepLines/>
      <w:numPr>
        <w:ilvl w:val="1"/>
        <w:numId w:val="5"/>
      </w:numPr>
      <w:spacing w:before="200"/>
      <w:ind w:left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B05CE3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/>
      <w:bCs/>
    </w:rPr>
  </w:style>
  <w:style w:type="paragraph" w:styleId="4izenburua">
    <w:name w:val="heading 4"/>
    <w:basedOn w:val="Normala"/>
    <w:next w:val="Normala"/>
    <w:link w:val="4izenburuaKar"/>
    <w:uiPriority w:val="9"/>
    <w:unhideWhenUsed/>
    <w:qFormat/>
    <w:rsid w:val="00B05CE3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05CE3"/>
    <w:rPr>
      <w:rFonts w:ascii="Verdana" w:eastAsiaTheme="majorEastAsia" w:hAnsi="Verdana" w:cstheme="majorBidi"/>
      <w:b/>
      <w:bCs/>
      <w:sz w:val="28"/>
      <w:szCs w:val="28"/>
      <w:lang w:val="eu-ES" w:eastAsia="es-ES_tradnl"/>
    </w:rPr>
  </w:style>
  <w:style w:type="paragraph" w:styleId="TOCizenburua">
    <w:name w:val="TOC Heading"/>
    <w:basedOn w:val="1izenburua"/>
    <w:next w:val="Normala"/>
    <w:uiPriority w:val="39"/>
    <w:semiHidden/>
    <w:unhideWhenUsed/>
    <w:qFormat/>
    <w:rsid w:val="00A75824"/>
    <w:pPr>
      <w:spacing w:line="276" w:lineRule="auto"/>
      <w:outlineLvl w:val="9"/>
    </w:pPr>
    <w:rPr>
      <w:lang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75824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75824"/>
    <w:rPr>
      <w:rFonts w:ascii="Tahoma" w:eastAsia="Times New Roman" w:hAnsi="Tahoma" w:cs="Tahoma"/>
      <w:sz w:val="16"/>
      <w:szCs w:val="16"/>
      <w:lang w:val="eu-ES" w:eastAsia="es-ES_tradnl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05CE3"/>
    <w:rPr>
      <w:rFonts w:ascii="Verdana" w:eastAsiaTheme="majorEastAsia" w:hAnsi="Verdana" w:cstheme="majorBidi"/>
      <w:b/>
      <w:bCs/>
      <w:sz w:val="24"/>
      <w:szCs w:val="26"/>
      <w:lang w:val="eu-ES" w:eastAsia="es-ES_tradnl"/>
    </w:rPr>
  </w:style>
  <w:style w:type="paragraph" w:styleId="Zerrenda-paragrafoa">
    <w:name w:val="List Paragraph"/>
    <w:basedOn w:val="Normala"/>
    <w:uiPriority w:val="34"/>
    <w:qFormat/>
    <w:rsid w:val="00A75824"/>
    <w:pPr>
      <w:ind w:left="720"/>
      <w:contextualSpacing/>
    </w:pPr>
  </w:style>
  <w:style w:type="character" w:customStyle="1" w:styleId="3izenburuaKar">
    <w:name w:val="3. izenburua Kar"/>
    <w:basedOn w:val="Paragrafoarenletra-tipolehenetsia"/>
    <w:link w:val="3izenburua"/>
    <w:uiPriority w:val="9"/>
    <w:rsid w:val="00B05CE3"/>
    <w:rPr>
      <w:rFonts w:ascii="Verdana" w:eastAsiaTheme="majorEastAsia" w:hAnsi="Verdana" w:cstheme="majorBidi"/>
      <w:b/>
      <w:bCs/>
      <w:szCs w:val="20"/>
      <w:lang w:val="eu-ES"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B05CE3"/>
    <w:rPr>
      <w:rFonts w:ascii="Verdana" w:eastAsiaTheme="majorEastAsia" w:hAnsi="Verdana" w:cstheme="majorBidi"/>
      <w:bCs/>
      <w:i/>
      <w:iCs/>
      <w:szCs w:val="20"/>
      <w:lang w:val="eu-ES" w:eastAsia="es-ES_tradnl"/>
    </w:rPr>
  </w:style>
  <w:style w:type="table" w:styleId="Saretaduntaula">
    <w:name w:val="Table Grid"/>
    <w:basedOn w:val="Taulanormala"/>
    <w:uiPriority w:val="59"/>
    <w:rsid w:val="002A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igrafea">
    <w:name w:val="caption"/>
    <w:basedOn w:val="Normala"/>
    <w:next w:val="Normala"/>
    <w:uiPriority w:val="35"/>
    <w:unhideWhenUsed/>
    <w:qFormat/>
    <w:rsid w:val="004821D6"/>
    <w:pPr>
      <w:spacing w:after="200"/>
      <w:jc w:val="center"/>
    </w:pPr>
    <w:rPr>
      <w:b/>
      <w:bCs/>
      <w:sz w:val="18"/>
      <w:szCs w:val="18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4821D6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4821D6"/>
    <w:rPr>
      <w:rFonts w:ascii="Arial" w:eastAsia="Times New Roman" w:hAnsi="Arial" w:cs="Times New Roman"/>
      <w:sz w:val="20"/>
      <w:szCs w:val="20"/>
      <w:lang w:val="eu-ES" w:eastAsia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4821D6"/>
    <w:rPr>
      <w:vertAlign w:val="superscript"/>
    </w:rPr>
  </w:style>
  <w:style w:type="paragraph" w:styleId="EA1">
    <w:name w:val="toc 1"/>
    <w:basedOn w:val="Normala"/>
    <w:next w:val="Normala"/>
    <w:autoRedefine/>
    <w:uiPriority w:val="39"/>
    <w:unhideWhenUsed/>
    <w:rsid w:val="00943E5A"/>
    <w:pPr>
      <w:spacing w:after="100"/>
    </w:pPr>
  </w:style>
  <w:style w:type="paragraph" w:styleId="EA2">
    <w:name w:val="toc 2"/>
    <w:basedOn w:val="Normala"/>
    <w:next w:val="Normala"/>
    <w:autoRedefine/>
    <w:uiPriority w:val="39"/>
    <w:unhideWhenUsed/>
    <w:rsid w:val="00943E5A"/>
    <w:pPr>
      <w:spacing w:after="100"/>
      <w:ind w:left="220"/>
    </w:pPr>
  </w:style>
  <w:style w:type="character" w:styleId="Hiperesteka">
    <w:name w:val="Hyperlink"/>
    <w:basedOn w:val="Paragrafoarenletra-tipolehenetsia"/>
    <w:uiPriority w:val="99"/>
    <w:unhideWhenUsed/>
    <w:rsid w:val="00943E5A"/>
    <w:rPr>
      <w:color w:val="0000FF" w:themeColor="hyperlink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9F3C09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9F3C09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9F3C09"/>
    <w:rPr>
      <w:rFonts w:ascii="Arial" w:eastAsia="Times New Roman" w:hAnsi="Arial" w:cs="Times New Roman"/>
      <w:sz w:val="20"/>
      <w:szCs w:val="20"/>
      <w:lang w:val="eu-ES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9F3C09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9F3C09"/>
    <w:rPr>
      <w:rFonts w:ascii="Arial" w:eastAsia="Times New Roman" w:hAnsi="Arial" w:cs="Times New Roman"/>
      <w:b/>
      <w:bCs/>
      <w:sz w:val="20"/>
      <w:szCs w:val="20"/>
      <w:lang w:val="eu-ES" w:eastAsia="es-ES_tradnl"/>
    </w:rPr>
  </w:style>
  <w:style w:type="paragraph" w:styleId="Goiburua">
    <w:name w:val="header"/>
    <w:basedOn w:val="Normala"/>
    <w:link w:val="Goiburu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customStyle="1" w:styleId="CM1">
    <w:name w:val="CM1"/>
    <w:basedOn w:val="Normala"/>
    <w:next w:val="Normala"/>
    <w:rsid w:val="00B2365C"/>
    <w:pPr>
      <w:autoSpaceDE w:val="0"/>
      <w:autoSpaceDN w:val="0"/>
      <w:adjustRightInd w:val="0"/>
    </w:pPr>
    <w:rPr>
      <w:rFonts w:ascii="Arial" w:hAnsi="Arial"/>
      <w:szCs w:val="24"/>
      <w:lang w:eastAsia="en-US"/>
    </w:rPr>
  </w:style>
  <w:style w:type="paragraph" w:customStyle="1" w:styleId="CM2">
    <w:name w:val="CM2"/>
    <w:basedOn w:val="Normala"/>
    <w:next w:val="Normala"/>
    <w:rsid w:val="00B2365C"/>
    <w:pPr>
      <w:autoSpaceDE w:val="0"/>
      <w:autoSpaceDN w:val="0"/>
      <w:adjustRightInd w:val="0"/>
      <w:spacing w:after="260"/>
    </w:pPr>
    <w:rPr>
      <w:rFonts w:ascii="Arial" w:hAnsi="Arial"/>
      <w:szCs w:val="24"/>
      <w:lang w:eastAsia="en-US"/>
    </w:rPr>
  </w:style>
  <w:style w:type="paragraph" w:styleId="Berrikuspena">
    <w:name w:val="Revision"/>
    <w:hidden/>
    <w:uiPriority w:val="99"/>
    <w:semiHidden/>
    <w:rsid w:val="001C2AE9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8454-9956-41AF-A20F-01A637D8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isellakuria</dc:creator>
  <cp:lastModifiedBy>Mendiboure Garaiar, Leire</cp:lastModifiedBy>
  <cp:revision>8</cp:revision>
  <dcterms:created xsi:type="dcterms:W3CDTF">2017-05-23T09:58:00Z</dcterms:created>
  <dcterms:modified xsi:type="dcterms:W3CDTF">2017-06-26T09:47:00Z</dcterms:modified>
</cp:coreProperties>
</file>